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3E" w:rsidRPr="006B6AEA" w:rsidRDefault="006B6AEA" w:rsidP="006B6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EA">
        <w:rPr>
          <w:rFonts w:ascii="Times New Roman" w:hAnsi="Times New Roman" w:cs="Times New Roman"/>
          <w:b/>
          <w:sz w:val="28"/>
          <w:szCs w:val="28"/>
          <w:u w:val="single"/>
        </w:rPr>
        <w:t>Radio 2000</w:t>
      </w:r>
      <w:r w:rsidRPr="006B6AEA">
        <w:rPr>
          <w:rFonts w:ascii="Times New Roman" w:hAnsi="Times New Roman" w:cs="Times New Roman"/>
        </w:rPr>
        <w:br/>
      </w:r>
      <w:r w:rsidRPr="006B6AEA">
        <w:rPr>
          <w:rFonts w:ascii="Times New Roman" w:hAnsi="Times New Roman" w:cs="Times New Roman"/>
          <w:sz w:val="28"/>
          <w:szCs w:val="28"/>
        </w:rPr>
        <w:t>by John S. Drew</w:t>
      </w:r>
    </w:p>
    <w:p w:rsidR="006B6AEA" w:rsidRPr="006B6AEA" w:rsidRDefault="006B6AEA" w:rsidP="006B6A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AEA">
        <w:rPr>
          <w:rFonts w:ascii="Times New Roman" w:hAnsi="Times New Roman" w:cs="Times New Roman"/>
          <w:b/>
          <w:i/>
          <w:sz w:val="24"/>
          <w:szCs w:val="24"/>
        </w:rPr>
        <w:t>Alternat</w:t>
      </w:r>
      <w:r w:rsidR="00153FF9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6B6AEA">
        <w:rPr>
          <w:rFonts w:ascii="Times New Roman" w:hAnsi="Times New Roman" w:cs="Times New Roman"/>
          <w:b/>
          <w:i/>
          <w:sz w:val="24"/>
          <w:szCs w:val="24"/>
        </w:rPr>
        <w:t xml:space="preserve"> ending</w:t>
      </w:r>
    </w:p>
    <w:p w:rsidR="006B6AEA" w:rsidRPr="006B6AEA" w:rsidRDefault="006B6AEA" w:rsidP="006B6AEA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B6AEA">
        <w:rPr>
          <w:rFonts w:ascii="Times New Roman" w:eastAsia="Times New Roman" w:hAnsi="Times New Roman" w:cs="Times New Roman"/>
          <w:lang w:eastAsia="en-GB"/>
        </w:rPr>
        <w:t>(</w:t>
      </w:r>
      <w:r w:rsidRPr="006B6AEA">
        <w:rPr>
          <w:rFonts w:ascii="Times New Roman" w:eastAsia="Times New Roman" w:hAnsi="Times New Roman" w:cs="Times New Roman"/>
          <w:b/>
          <w:bCs/>
          <w:lang w:eastAsia="en-GB"/>
        </w:rPr>
        <w:t>Scene 5.18</w:t>
      </w:r>
      <w:r w:rsidRPr="006B6AEA">
        <w:rPr>
          <w:rFonts w:ascii="Times New Roman" w:eastAsia="Times New Roman" w:hAnsi="Times New Roman" w:cs="Times New Roman"/>
          <w:lang w:eastAsia="en-GB"/>
        </w:rPr>
        <w:t> - The streets of London, a short time later.</w:t>
      </w:r>
      <w:proofErr w:type="gramEnd"/>
      <w:r w:rsidRPr="006B6AEA">
        <w:rPr>
          <w:rFonts w:ascii="Times New Roman" w:eastAsia="Times New Roman" w:hAnsi="Times New Roman" w:cs="Times New Roman"/>
          <w:lang w:eastAsia="en-GB"/>
        </w:rPr>
        <w:t xml:space="preserve"> The TARDIS materializes and the Doctor and the Radio 2000 crew step out.)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GINA</w:t>
      </w:r>
      <w:r w:rsidRPr="006B6AEA">
        <w:rPr>
          <w:rFonts w:ascii="Times New Roman" w:eastAsia="Times New Roman" w:hAnsi="Times New Roman" w:cs="Times New Roman"/>
          <w:lang w:eastAsia="en-GB"/>
        </w:rPr>
        <w:t xml:space="preserve">: Do you hear that? </w:t>
      </w:r>
      <w:proofErr w:type="gramStart"/>
      <w:r w:rsidRPr="006B6AEA">
        <w:rPr>
          <w:rFonts w:ascii="Times New Roman" w:eastAsia="Times New Roman" w:hAnsi="Times New Roman" w:cs="Times New Roman"/>
          <w:lang w:eastAsia="en-GB"/>
        </w:rPr>
        <w:t>The sound of silence.</w:t>
      </w:r>
      <w:proofErr w:type="gramEnd"/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DOCTOR</w:t>
      </w:r>
      <w:r w:rsidRPr="006B6AEA">
        <w:rPr>
          <w:rFonts w:ascii="Times New Roman" w:eastAsia="Times New Roman" w:hAnsi="Times New Roman" w:cs="Times New Roman"/>
          <w:lang w:eastAsia="en-GB"/>
        </w:rPr>
        <w:t>: There will be new sounds filling the streets in the days to come. </w:t>
      </w:r>
      <w:proofErr w:type="gramStart"/>
      <w:r w:rsidRPr="006B6AEA">
        <w:rPr>
          <w:rFonts w:ascii="Times New Roman" w:eastAsia="Times New Roman" w:hAnsi="Times New Roman" w:cs="Times New Roman"/>
          <w:lang w:eastAsia="en-GB"/>
        </w:rPr>
        <w:t>The sounds of people speaking their mind.</w:t>
      </w:r>
      <w:proofErr w:type="gramEnd"/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ROCKETMAN</w:t>
      </w:r>
      <w:r w:rsidRPr="006B6AEA">
        <w:rPr>
          <w:rFonts w:ascii="Times New Roman" w:eastAsia="Times New Roman" w:hAnsi="Times New Roman" w:cs="Times New Roman"/>
          <w:lang w:eastAsia="en-GB"/>
        </w:rPr>
        <w:t>: So what happens next? What happens to Radio 2000?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DOCTOR</w:t>
      </w:r>
      <w:r w:rsidRPr="006B6AEA">
        <w:rPr>
          <w:rFonts w:ascii="Times New Roman" w:eastAsia="Times New Roman" w:hAnsi="Times New Roman" w:cs="Times New Roman"/>
          <w:lang w:eastAsia="en-GB"/>
        </w:rPr>
        <w:t>: I think it's safe to say that Radio 2000 will play a role in shaping this new world. I wish you well. Come along, Christine.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FUNKY DAN</w:t>
      </w:r>
      <w:r w:rsidRPr="006B6AEA">
        <w:rPr>
          <w:rFonts w:ascii="Times New Roman" w:eastAsia="Times New Roman" w:hAnsi="Times New Roman" w:cs="Times New Roman"/>
          <w:lang w:eastAsia="en-GB"/>
        </w:rPr>
        <w:t>: You're not staying?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DOCTOR</w:t>
      </w:r>
      <w:r w:rsidRPr="006B6AEA">
        <w:rPr>
          <w:rFonts w:ascii="Times New Roman" w:eastAsia="Times New Roman" w:hAnsi="Times New Roman" w:cs="Times New Roman"/>
          <w:lang w:eastAsia="en-GB"/>
        </w:rPr>
        <w:t>: I'm afraid not. To paraphrase the poem, "There are light years to go before I sleep".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GINA</w:t>
      </w:r>
      <w:r w:rsidRPr="006B6AEA">
        <w:rPr>
          <w:rFonts w:ascii="Times New Roman" w:eastAsia="Times New Roman" w:hAnsi="Times New Roman" w:cs="Times New Roman"/>
          <w:lang w:eastAsia="en-GB"/>
        </w:rPr>
        <w:t>: Wait a minute. (To Christine) Christy, stay with us.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CHRISTINE</w:t>
      </w:r>
      <w:r w:rsidRPr="006B6AEA">
        <w:rPr>
          <w:rFonts w:ascii="Times New Roman" w:eastAsia="Times New Roman" w:hAnsi="Times New Roman" w:cs="Times New Roman"/>
          <w:lang w:eastAsia="en-GB"/>
        </w:rPr>
        <w:t>: With you? I do not think that is possible. (Turning to Doctor) Doctor...?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DOCTOR</w:t>
      </w:r>
      <w:r w:rsidRPr="006B6AEA">
        <w:rPr>
          <w:rFonts w:ascii="Times New Roman" w:eastAsia="Times New Roman" w:hAnsi="Times New Roman" w:cs="Times New Roman"/>
          <w:lang w:eastAsia="en-GB"/>
        </w:rPr>
        <w:t>: Anything's possible, Christine. It's up to you to decide.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CHRISTINE</w:t>
      </w:r>
      <w:r w:rsidRPr="006B6AEA">
        <w:rPr>
          <w:rFonts w:ascii="Times New Roman" w:eastAsia="Times New Roman" w:hAnsi="Times New Roman" w:cs="Times New Roman"/>
          <w:lang w:eastAsia="en-GB"/>
        </w:rPr>
        <w:t>: (Thinking) I shall miss you, Doctor, but...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DOCTOR</w:t>
      </w:r>
      <w:r w:rsidRPr="006B6AEA">
        <w:rPr>
          <w:rFonts w:ascii="Times New Roman" w:eastAsia="Times New Roman" w:hAnsi="Times New Roman" w:cs="Times New Roman"/>
          <w:lang w:eastAsia="en-GB"/>
        </w:rPr>
        <w:t>: I know. Everyone needs a home. I'll miss you, too.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lang w:eastAsia="en-GB"/>
        </w:rPr>
        <w:t>(Doctor enters TARDIS and demats.)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FUNKY DAN</w:t>
      </w:r>
      <w:r w:rsidRPr="006B6AEA">
        <w:rPr>
          <w:rFonts w:ascii="Times New Roman" w:eastAsia="Times New Roman" w:hAnsi="Times New Roman" w:cs="Times New Roman"/>
          <w:lang w:eastAsia="en-GB"/>
        </w:rPr>
        <w:t>: Come on. We have a lot of work to do.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CHAZ</w:t>
      </w:r>
      <w:r w:rsidRPr="006B6AEA">
        <w:rPr>
          <w:rFonts w:ascii="Times New Roman" w:eastAsia="Times New Roman" w:hAnsi="Times New Roman" w:cs="Times New Roman"/>
          <w:lang w:eastAsia="en-GB"/>
        </w:rPr>
        <w:t>: What'll we do first?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ROCKETMAN</w:t>
      </w:r>
      <w:r w:rsidRPr="006B6AEA">
        <w:rPr>
          <w:rFonts w:ascii="Times New Roman" w:eastAsia="Times New Roman" w:hAnsi="Times New Roman" w:cs="Times New Roman"/>
          <w:lang w:eastAsia="en-GB"/>
        </w:rPr>
        <w:t>: We've got to get back on the air.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FUNKY DAN</w:t>
      </w:r>
      <w:r w:rsidRPr="006B6AEA">
        <w:rPr>
          <w:rFonts w:ascii="Times New Roman" w:eastAsia="Times New Roman" w:hAnsi="Times New Roman" w:cs="Times New Roman"/>
          <w:lang w:eastAsia="en-GB"/>
        </w:rPr>
        <w:t xml:space="preserve">: How're we going to do </w:t>
      </w:r>
      <w:proofErr w:type="gramStart"/>
      <w:r w:rsidRPr="006B6AEA">
        <w:rPr>
          <w:rFonts w:ascii="Times New Roman" w:eastAsia="Times New Roman" w:hAnsi="Times New Roman" w:cs="Times New Roman"/>
          <w:lang w:eastAsia="en-GB"/>
        </w:rPr>
        <w:t>that.</w:t>
      </w:r>
      <w:proofErr w:type="gramEnd"/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i/>
          <w:iCs/>
          <w:lang w:eastAsia="en-GB"/>
        </w:rPr>
        <w:t>GINA</w:t>
      </w:r>
      <w:r w:rsidRPr="006B6AEA">
        <w:rPr>
          <w:rFonts w:ascii="Times New Roman" w:eastAsia="Times New Roman" w:hAnsi="Times New Roman" w:cs="Times New Roman"/>
          <w:lang w:eastAsia="en-GB"/>
        </w:rPr>
        <w:t>: Just like we've always done, you guys. (Smiles) We'll improvise.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6B6AEA">
        <w:rPr>
          <w:rFonts w:ascii="Times New Roman" w:eastAsia="Times New Roman" w:hAnsi="Times New Roman" w:cs="Times New Roman"/>
          <w:lang w:eastAsia="en-GB"/>
        </w:rPr>
        <w:t>(Cliffhanger.</w:t>
      </w:r>
      <w:proofErr w:type="gramEnd"/>
      <w:r w:rsidRPr="006B6AEA">
        <w:rPr>
          <w:rFonts w:ascii="Times New Roman" w:eastAsia="Times New Roman" w:hAnsi="Times New Roman" w:cs="Times New Roman"/>
          <w:lang w:eastAsia="en-GB"/>
        </w:rPr>
        <w:t xml:space="preserve"> Roll credits.)</w:t>
      </w:r>
    </w:p>
    <w:p w:rsidR="006B6AEA" w:rsidRPr="006B6AEA" w:rsidRDefault="006B6AEA" w:rsidP="006B6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B6AEA">
        <w:rPr>
          <w:rFonts w:ascii="Times New Roman" w:eastAsia="Times New Roman" w:hAnsi="Times New Roman" w:cs="Times New Roman"/>
          <w:lang w:eastAsia="en-GB"/>
        </w:rPr>
        <w:t>END</w:t>
      </w:r>
    </w:p>
    <w:sectPr w:rsidR="006B6AEA" w:rsidRPr="006B6AEA" w:rsidSect="002B5B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DE" w:rsidRDefault="009A7DDE" w:rsidP="00A73DCD">
      <w:pPr>
        <w:spacing w:after="0" w:line="240" w:lineRule="auto"/>
      </w:pPr>
      <w:r>
        <w:separator/>
      </w:r>
    </w:p>
  </w:endnote>
  <w:endnote w:type="continuationSeparator" w:id="0">
    <w:p w:rsidR="009A7DDE" w:rsidRDefault="009A7DDE" w:rsidP="00A7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CD" w:rsidRPr="00345037" w:rsidRDefault="00345037" w:rsidP="00345037">
    <w:pPr>
      <w:pStyle w:val="Footer"/>
      <w:jc w:val="right"/>
      <w:rPr>
        <w:rFonts w:ascii="Times New Roman" w:hAnsi="Times New Roman" w:cs="Times New Roman"/>
        <w:b/>
        <w:i/>
      </w:rPr>
    </w:pPr>
    <w:r w:rsidRPr="00345037">
      <w:rPr>
        <w:rFonts w:ascii="Times New Roman" w:hAnsi="Times New Roman" w:cs="Times New Roman"/>
        <w:b/>
        <w:i/>
      </w:rPr>
      <w:t>Recovered by John R. Parr in May 2012, originally posted by Robert Dunlop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DE" w:rsidRDefault="009A7DDE" w:rsidP="00A73DCD">
      <w:pPr>
        <w:spacing w:after="0" w:line="240" w:lineRule="auto"/>
      </w:pPr>
      <w:r>
        <w:separator/>
      </w:r>
    </w:p>
  </w:footnote>
  <w:footnote w:type="continuationSeparator" w:id="0">
    <w:p w:rsidR="009A7DDE" w:rsidRDefault="009A7DDE" w:rsidP="00A7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AEA"/>
    <w:rsid w:val="000B4C3E"/>
    <w:rsid w:val="00153FF9"/>
    <w:rsid w:val="002B5BC7"/>
    <w:rsid w:val="00345037"/>
    <w:rsid w:val="00481E4B"/>
    <w:rsid w:val="006B6AEA"/>
    <w:rsid w:val="009A7DDE"/>
    <w:rsid w:val="00A7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6AEA"/>
  </w:style>
  <w:style w:type="paragraph" w:styleId="NormalWeb">
    <w:name w:val="Normal (Web)"/>
    <w:basedOn w:val="Normal"/>
    <w:uiPriority w:val="99"/>
    <w:semiHidden/>
    <w:unhideWhenUsed/>
    <w:rsid w:val="006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7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DCD"/>
  </w:style>
  <w:style w:type="paragraph" w:styleId="Footer">
    <w:name w:val="footer"/>
    <w:basedOn w:val="Normal"/>
    <w:link w:val="FooterChar"/>
    <w:uiPriority w:val="99"/>
    <w:unhideWhenUsed/>
    <w:rsid w:val="00A7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CD"/>
  </w:style>
  <w:style w:type="paragraph" w:styleId="BalloonText">
    <w:name w:val="Balloon Text"/>
    <w:basedOn w:val="Normal"/>
    <w:link w:val="BalloonTextChar"/>
    <w:uiPriority w:val="99"/>
    <w:semiHidden/>
    <w:unhideWhenUsed/>
    <w:rsid w:val="00A7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2012-05-27T20:26:00Z</dcterms:created>
  <dcterms:modified xsi:type="dcterms:W3CDTF">2012-05-27T20:35:00Z</dcterms:modified>
</cp:coreProperties>
</file>